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20" w:lineRule="exact"/>
        <w:jc w:val="center"/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</w:pP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扬州市邗江区双桥街道公开招聘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en-US" w:eastAsia="zh-CN"/>
        </w:rPr>
        <w:t>行政执法人员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报名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宋体"/>
          <w:color w:val="000000"/>
          <w:w w:val="95"/>
          <w:kern w:val="0"/>
          <w:sz w:val="36"/>
          <w:szCs w:val="36"/>
          <w:lang w:val="zh-CN"/>
        </w:rPr>
        <w:t>表</w:t>
      </w:r>
    </w:p>
    <w:p>
      <w:pPr>
        <w:autoSpaceDE w:val="0"/>
        <w:autoSpaceDN w:val="0"/>
        <w:adjustRightInd w:val="0"/>
        <w:spacing w:line="620" w:lineRule="exact"/>
        <w:ind w:right="640" w:firstLine="3840"/>
        <w:rPr>
          <w:color w:val="000000"/>
          <w:kern w:val="0"/>
          <w:sz w:val="32"/>
          <w:szCs w:val="32"/>
        </w:rPr>
      </w:pPr>
    </w:p>
    <w:tbl>
      <w:tblPr>
        <w:tblStyle w:val="3"/>
        <w:tblW w:w="91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3"/>
        <w:gridCol w:w="1074"/>
        <w:gridCol w:w="117"/>
        <w:gridCol w:w="960"/>
        <w:gridCol w:w="1238"/>
        <w:gridCol w:w="1162"/>
        <w:gridCol w:w="1689"/>
        <w:gridCol w:w="18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姓名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性别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出生年月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民族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籍贯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出生地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面貌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入党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作时间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身份证号码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107" w:leftChars="-51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联系电话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学位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94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在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教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育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系及专业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51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户口所在地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现居住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地址</w:t>
            </w: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3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  <w:jc w:val="center"/>
        </w:trPr>
        <w:tc>
          <w:tcPr>
            <w:tcW w:w="107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??_GB2312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15" w:firstLineChars="150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hAnsi="宋体" w:cs="??_GB2312"/>
                <w:color w:val="000000"/>
                <w:kern w:val="0"/>
                <w:szCs w:val="21"/>
              </w:rPr>
              <w:t>*</w:t>
            </w:r>
          </w:p>
        </w:tc>
        <w:tc>
          <w:tcPr>
            <w:tcW w:w="81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zh-CN"/>
              </w:rPr>
              <w:t>（从高中开始填写）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ascii="??_GB2312" w:hAnsi="??_GB2312" w:cs="??_GB2312"/>
          <w:color w:val="000000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1530"/>
        <w:tblOverlap w:val="never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51"/>
        <w:gridCol w:w="1585"/>
        <w:gridCol w:w="913"/>
        <w:gridCol w:w="1273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成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要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社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关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??_GB2312" w:hAnsi="??_GB2312" w:cs="??_GB2312"/>
                <w:color w:val="000000"/>
                <w:kern w:val="0"/>
                <w:sz w:val="24"/>
              </w:rPr>
              <w:t>*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spacing w:val="7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??_GB2312" w:hAnsi="??_GB2312" w:cs="??_GB2312"/>
                <w:color w:val="000000"/>
                <w:kern w:val="0"/>
                <w:sz w:val="24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诚信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??_GB2312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??_GB2312" w:cs="宋体"/>
                <w:color w:val="000000"/>
                <w:kern w:val="0"/>
                <w:sz w:val="24"/>
                <w:lang w:val="zh-CN"/>
              </w:rPr>
              <w:t>声明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、本人承诺符合此次报名范围，在报名表中填写的个人信息均准确真实。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、本人提供的身份证、学历学位证书等材料的原件均符合国家规定且真实有效，复印件材料与原件一致。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、本人保持通讯畅通，便于工作人员及时取得联系。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、如本人有违背上述任何一款的情况，愿按相关规定接受处理，并承担由此造成的一切责任。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填写人签字：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填写日期：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填写说明</w:t>
            </w:r>
          </w:p>
        </w:tc>
        <w:tc>
          <w:tcPr>
            <w:tcW w:w="8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标</w:t>
            </w:r>
            <w:r>
              <w:rPr>
                <w:color w:val="000000"/>
                <w:kern w:val="0"/>
                <w:sz w:val="24"/>
              </w:rPr>
              <w:t xml:space="preserve"> *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为必填项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居住地址详细填写，列明区县、街道（镇）、小区（村）、楼门栋号。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宋体" w:cs="宋体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zh-CN"/>
              </w:rPr>
              <w:t>简历从高中开始填写，截至报名表提交时，时间需前后衔接，未工作填写无业。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97D01"/>
    <w:rsid w:val="39C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2021-05-18T02:25:00Z</dcterms:created>
  <dc:creator>王伟</dc:creator>
  <cp:lastModifiedBy>王伟</cp:lastModifiedBy>
  <dcterms:modified xsi:type="dcterms:W3CDTF">2021-05-18T02:26:09Z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8F562BFE2232447B8BC5BE1735C66461</vt:lpwstr>
  </property>
</Properties>
</file>